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BD" w:rsidRPr="00994C46" w:rsidRDefault="00994C46" w:rsidP="00994C4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4C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bookmarkStart w:id="0" w:name="_GoBack"/>
      <w:bookmarkEnd w:id="0"/>
      <w:r w:rsidRPr="00994C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огласно российскому законодательству, коррупция</w:t>
      </w:r>
      <w:r w:rsidRPr="00994C4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— </w:t>
      </w:r>
      <w:r w:rsidRPr="00994C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</w:t>
      </w:r>
      <w:r w:rsidRPr="00994C4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994C46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злоупотребление служебным положением, дача взятки, получение взятки, злоупотребление полномочиями, коммерческий подкуп</w:t>
      </w:r>
      <w:r w:rsidRPr="00994C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r w:rsidRPr="00994C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994C46" w:rsidRPr="00994C46" w:rsidRDefault="00994C46" w:rsidP="00994C46">
      <w:pPr>
        <w:pStyle w:val="1aefcf4dcad98cd1c4890850f080bd0astyle10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994C46">
        <w:rPr>
          <w:rStyle w:val="a4"/>
          <w:i w:val="0"/>
          <w:color w:val="000000"/>
          <w:sz w:val="28"/>
          <w:szCs w:val="28"/>
        </w:rPr>
        <w:t>Коррупция:</w:t>
      </w:r>
    </w:p>
    <w:p w:rsidR="00994C46" w:rsidRPr="00994C46" w:rsidRDefault="00994C46" w:rsidP="00994C46">
      <w:pPr>
        <w:pStyle w:val="1aefcf4dcad98cd1c4890850f080bd0astyle10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994C46">
        <w:rPr>
          <w:rStyle w:val="a4"/>
          <w:i w:val="0"/>
          <w:color w:val="000000"/>
          <w:sz w:val="28"/>
          <w:szCs w:val="28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r>
        <w:rPr>
          <w:rStyle w:val="a4"/>
          <w:i w:val="0"/>
          <w:color w:val="000000"/>
          <w:sz w:val="28"/>
          <w:szCs w:val="28"/>
        </w:rPr>
        <w:t xml:space="preserve"> </w:t>
      </w:r>
      <w:r w:rsidRPr="00994C46">
        <w:rPr>
          <w:rStyle w:val="a4"/>
          <w:i w:val="0"/>
          <w:color w:val="000000"/>
          <w:sz w:val="28"/>
          <w:szCs w:val="28"/>
        </w:rPr>
        <w:t>указанному лицу другими физическими лицами;</w:t>
      </w:r>
    </w:p>
    <w:p w:rsidR="00994C46" w:rsidRPr="00994C46" w:rsidRDefault="00994C46" w:rsidP="00994C46">
      <w:pPr>
        <w:pStyle w:val="1aefcf4dcad98cd1c4890850f080bd0astyle10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994C46">
        <w:rPr>
          <w:rStyle w:val="a4"/>
          <w:i w:val="0"/>
          <w:color w:val="000000"/>
          <w:sz w:val="28"/>
          <w:szCs w:val="28"/>
        </w:rPr>
        <w:t>б) совершение деяний, указанных в подпункте «а» настоящего пункта, от имени или в интересах юридического лица, (часть 1 статьи 1 Закона о противодействии коррупции).</w:t>
      </w:r>
    </w:p>
    <w:p w:rsidR="00994C46" w:rsidRPr="00994C46" w:rsidRDefault="00994C46" w:rsidP="00994C46">
      <w:pPr>
        <w:pStyle w:val="1aefcf4dcad98cd1c4890850f080bd0astyle10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994C46">
        <w:rPr>
          <w:rStyle w:val="a4"/>
          <w:i w:val="0"/>
          <w:color w:val="000000"/>
          <w:sz w:val="28"/>
          <w:szCs w:val="28"/>
        </w:rPr>
        <w:t>Противодействие   коррупции: 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994C46" w:rsidRPr="00994C46" w:rsidRDefault="00994C46" w:rsidP="007C5B80">
      <w:pPr>
        <w:pStyle w:val="1aefcf4dcad98cd1c4890850f080bd0astyle10"/>
        <w:numPr>
          <w:ilvl w:val="0"/>
          <w:numId w:val="1"/>
        </w:numPr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994C46">
        <w:rPr>
          <w:rStyle w:val="a4"/>
          <w:i w:val="0"/>
          <w:color w:val="000000"/>
          <w:sz w:val="28"/>
          <w:szCs w:val="28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994C46" w:rsidRPr="00994C46" w:rsidRDefault="00994C46" w:rsidP="007C5B80">
      <w:pPr>
        <w:pStyle w:val="1aefcf4dcad98cd1c4890850f080bd0astyle10"/>
        <w:numPr>
          <w:ilvl w:val="0"/>
          <w:numId w:val="1"/>
        </w:numPr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994C46">
        <w:rPr>
          <w:rStyle w:val="a4"/>
          <w:i w:val="0"/>
          <w:color w:val="000000"/>
          <w:sz w:val="28"/>
          <w:szCs w:val="28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994C46" w:rsidRPr="00994C46" w:rsidRDefault="00994C46" w:rsidP="007C5B80">
      <w:pPr>
        <w:pStyle w:val="1aefcf4dcad98cd1c4890850f080bd0astyle10"/>
        <w:numPr>
          <w:ilvl w:val="0"/>
          <w:numId w:val="1"/>
        </w:numPr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994C46">
        <w:rPr>
          <w:rStyle w:val="a4"/>
          <w:i w:val="0"/>
          <w:color w:val="000000"/>
          <w:sz w:val="28"/>
          <w:szCs w:val="28"/>
        </w:rPr>
        <w:t>по минимизации и (или) ликвидации последствий коррупционных правонарушений, (часть 2 статьи 1 Закона о противодействии коррупции).</w:t>
      </w:r>
    </w:p>
    <w:p w:rsidR="00994C46" w:rsidRPr="00994C46" w:rsidRDefault="00994C46" w:rsidP="00994C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C46" w:rsidRPr="00994C46" w:rsidRDefault="00994C46" w:rsidP="007C5B80">
      <w:pPr>
        <w:shd w:val="clear" w:color="auto" w:fill="FFFFFF"/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ВЗЯТКА</w:t>
      </w:r>
    </w:p>
    <w:p w:rsidR="00994C46" w:rsidRPr="00994C46" w:rsidRDefault="00994C46" w:rsidP="00994C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Взятка явная– взятка, при вручении которой должностному лицу взяткодателем оговариваются те деяния, которые от него требуется выполнить немедленно или в будущем.</w:t>
      </w:r>
    </w:p>
    <w:p w:rsidR="00994C46" w:rsidRPr="00994C46" w:rsidRDefault="00994C46" w:rsidP="00994C4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94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Взятка</w:t>
      </w:r>
      <w:proofErr w:type="gramEnd"/>
      <w:r w:rsidRPr="00994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завуалированная – ситуация, при которой и взяткодатель и взяткополучатель маскируют совместную преступную деятельность под правомерные акты поведения. При </w:t>
      </w:r>
      <w:proofErr w:type="gramStart"/>
      <w:r w:rsidRPr="00994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этом  прямые</w:t>
      </w:r>
      <w:proofErr w:type="gramEnd"/>
      <w:r w:rsidRPr="00994C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требования (просьбы) взяткодателем могут не выдвигаться. Например, за общее покровительство по службе.</w:t>
      </w:r>
    </w:p>
    <w:p w:rsidR="00994C46" w:rsidRPr="00994C46" w:rsidRDefault="00994C46" w:rsidP="007C5B80">
      <w:pPr>
        <w:pStyle w:val="1aefcf4dcad98cd1c4890850f080bd0astyle10"/>
        <w:shd w:val="clear" w:color="auto" w:fill="FFFFFF"/>
        <w:spacing w:before="150" w:beforeAutospacing="0" w:after="150" w:afterAutospacing="0" w:line="408" w:lineRule="atLeast"/>
        <w:jc w:val="center"/>
        <w:rPr>
          <w:color w:val="000000"/>
          <w:sz w:val="28"/>
          <w:szCs w:val="28"/>
        </w:rPr>
      </w:pPr>
      <w:r w:rsidRPr="00994C46">
        <w:rPr>
          <w:rStyle w:val="a4"/>
          <w:b/>
          <w:bCs/>
          <w:i w:val="0"/>
          <w:color w:val="000000"/>
          <w:sz w:val="28"/>
          <w:szCs w:val="28"/>
        </w:rPr>
        <w:t>ЧТО МОЖЕТ БЫТЬ ВЗЯТКОЙ</w:t>
      </w:r>
    </w:p>
    <w:p w:rsidR="00994C46" w:rsidRPr="00994C46" w:rsidRDefault="00994C46" w:rsidP="00994C46">
      <w:pPr>
        <w:pStyle w:val="242e2e268bd403e8990c380cb9d23829style100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994C46">
        <w:rPr>
          <w:rStyle w:val="a4"/>
          <w:i w:val="0"/>
          <w:color w:val="000000"/>
          <w:sz w:val="28"/>
          <w:szCs w:val="28"/>
        </w:rPr>
        <w:t>Предметы – 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недвижимость.</w:t>
      </w:r>
    </w:p>
    <w:p w:rsidR="00994C46" w:rsidRPr="00994C46" w:rsidRDefault="00994C46" w:rsidP="00994C46">
      <w:pPr>
        <w:pStyle w:val="242e2e268bd403e8990c380cb9d23829style100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994C46">
        <w:rPr>
          <w:rStyle w:val="a4"/>
          <w:i w:val="0"/>
          <w:color w:val="000000"/>
          <w:sz w:val="28"/>
          <w:szCs w:val="28"/>
        </w:rPr>
        <w:t>Услуги и выгоды – лечение, ремонтные и строительные работы, санаторные и туристические путевки, поездки за границу, оплата развлечений и других расходов безвозмездно или по заниженной стоимости.</w:t>
      </w:r>
    </w:p>
    <w:p w:rsidR="00994C46" w:rsidRPr="00994C46" w:rsidRDefault="00994C46" w:rsidP="00994C46">
      <w:pPr>
        <w:pStyle w:val="242e2e268bd403e8990c380cb9d23829style100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994C46">
        <w:rPr>
          <w:rStyle w:val="a4"/>
          <w:i w:val="0"/>
          <w:color w:val="000000"/>
          <w:sz w:val="28"/>
          <w:szCs w:val="28"/>
        </w:rPr>
        <w:t xml:space="preserve">Завуалированная форма взятки – передача денег якобы в долг, банковская ссуда в долг или под видом погашения несуществующего кредита, оплата товаров по заниженной </w:t>
      </w:r>
      <w:proofErr w:type="gramStart"/>
      <w:r w:rsidRPr="00994C46">
        <w:rPr>
          <w:rStyle w:val="a4"/>
          <w:i w:val="0"/>
          <w:color w:val="000000"/>
          <w:sz w:val="28"/>
          <w:szCs w:val="28"/>
        </w:rPr>
        <w:t>цене</w:t>
      </w:r>
      <w:proofErr w:type="gramEnd"/>
      <w:r w:rsidRPr="00994C46">
        <w:rPr>
          <w:rStyle w:val="a4"/>
          <w:i w:val="0"/>
          <w:color w:val="000000"/>
          <w:sz w:val="28"/>
          <w:szCs w:val="28"/>
        </w:rPr>
        <w:t xml:space="preserve"> и покупка товаров у определенного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бильярд.</w:t>
      </w:r>
    </w:p>
    <w:p w:rsidR="00994C46" w:rsidRPr="00994C46" w:rsidRDefault="00994C46" w:rsidP="00994C46">
      <w:pPr>
        <w:pStyle w:val="242e2e268bd403e8990c380cb9d23829style100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994C46">
        <w:rPr>
          <w:rStyle w:val="a4"/>
          <w:i w:val="0"/>
          <w:color w:val="000000"/>
          <w:sz w:val="28"/>
          <w:szCs w:val="28"/>
        </w:rPr>
        <w:t xml:space="preserve">Взятка впрок – систематическое получение взятки должностным лицом в форме периодических </w:t>
      </w:r>
      <w:proofErr w:type="gramStart"/>
      <w:r w:rsidRPr="00994C46">
        <w:rPr>
          <w:rStyle w:val="a4"/>
          <w:i w:val="0"/>
          <w:color w:val="000000"/>
          <w:sz w:val="28"/>
          <w:szCs w:val="28"/>
        </w:rPr>
        <w:t>отчислений  от</w:t>
      </w:r>
      <w:proofErr w:type="gramEnd"/>
      <w:r w:rsidRPr="00994C46">
        <w:rPr>
          <w:rStyle w:val="a4"/>
          <w:i w:val="0"/>
          <w:color w:val="000000"/>
          <w:sz w:val="28"/>
          <w:szCs w:val="28"/>
        </w:rPr>
        <w:t xml:space="preserve"> прибыли (дохода) предпринимателя – взяткодателя, если взяткополучатель совершает каждый раз новое деяние в его пользу, либо оказывает общее покровительство и попустительство.</w:t>
      </w:r>
    </w:p>
    <w:p w:rsidR="00994C46" w:rsidRDefault="00994C46"/>
    <w:sectPr w:rsidR="0099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92F9C"/>
    <w:multiLevelType w:val="hybridMultilevel"/>
    <w:tmpl w:val="83106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8C"/>
    <w:rsid w:val="005D12BD"/>
    <w:rsid w:val="007C5B80"/>
    <w:rsid w:val="0099228C"/>
    <w:rsid w:val="0099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0F1E1-7DD4-468E-BD08-BC978AE9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4C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4C46"/>
    <w:rPr>
      <w:b/>
      <w:bCs/>
    </w:rPr>
  </w:style>
  <w:style w:type="paragraph" w:customStyle="1" w:styleId="1aefcf4dcad98cd1c4890850f080bd0astyle10">
    <w:name w:val="1aefcf4dcad98cd1c4890850f080bd0astyle10"/>
    <w:basedOn w:val="a"/>
    <w:rsid w:val="0099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4C4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94C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242e2e268bd403e8990c380cb9d23829style100">
    <w:name w:val="242e2e268bd403e8990c380cb9d23829style100"/>
    <w:basedOn w:val="a"/>
    <w:rsid w:val="0099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2024-11-25T08:09:00Z</dcterms:created>
  <dcterms:modified xsi:type="dcterms:W3CDTF">2024-11-25T08:25:00Z</dcterms:modified>
</cp:coreProperties>
</file>